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D8F" w:rsidRDefault="00D95D8F" w:rsidP="00D95D8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D8F">
        <w:rPr>
          <w:rFonts w:ascii="Times New Roman" w:hAnsi="Times New Roman" w:cs="Times New Roman"/>
          <w:b/>
          <w:sz w:val="24"/>
          <w:szCs w:val="24"/>
        </w:rPr>
        <w:t>The Political Economy of Deforestation in the Tropics</w:t>
      </w:r>
    </w:p>
    <w:p w:rsidR="00D95D8F" w:rsidRPr="00D95D8F" w:rsidRDefault="00D95D8F" w:rsidP="00D95D8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Robin Burgess, Matthew Hansen, Benjamin A.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Olken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Peter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Potapov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and Stefanie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Sieber</w:t>
      </w:r>
      <w:proofErr w:type="spellEnd"/>
    </w:p>
    <w:p w:rsidR="00D95D8F" w:rsidRDefault="00D95D8F" w:rsidP="00D95D8F">
      <w:pPr>
        <w:pStyle w:val="NoSpacing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 w:rsidRPr="00D95D8F">
        <w:rPr>
          <w:rFonts w:ascii="Times New Roman" w:hAnsi="Times New Roman" w:cs="Times New Roman"/>
          <w:b/>
          <w:sz w:val="24"/>
          <w:szCs w:val="24"/>
        </w:rPr>
        <w:t>June 20, 2012</w:t>
      </w:r>
    </w:p>
    <w:p w:rsidR="00D95D8F" w:rsidRDefault="00D95D8F" w:rsidP="00D95D8F">
      <w:pPr>
        <w:pStyle w:val="NoSpacing"/>
        <w:ind w:left="2880" w:firstLine="720"/>
        <w:rPr>
          <w:rFonts w:ascii="Times New Roman" w:hAnsi="Times New Roman" w:cs="Times New Roman"/>
          <w:b/>
          <w:sz w:val="24"/>
          <w:szCs w:val="24"/>
        </w:rPr>
      </w:pPr>
    </w:p>
    <w:p w:rsidR="00D95D8F" w:rsidRDefault="00D95D8F" w:rsidP="00D95D8F">
      <w:pPr>
        <w:pStyle w:val="NoSpacing"/>
        <w:ind w:left="2880" w:firstLine="720"/>
        <w:rPr>
          <w:rFonts w:ascii="Times New Roman" w:hAnsi="Times New Roman" w:cs="Times New Roman"/>
          <w:b/>
          <w:sz w:val="24"/>
          <w:szCs w:val="24"/>
        </w:rPr>
      </w:pPr>
    </w:p>
    <w:p w:rsidR="00D95D8F" w:rsidRDefault="00D95D8F" w:rsidP="00D95D8F">
      <w:pPr>
        <w:pStyle w:val="NoSpacing"/>
        <w:ind w:left="2880" w:firstLine="720"/>
        <w:rPr>
          <w:rFonts w:ascii="Times New Roman" w:hAnsi="Times New Roman" w:cs="Times New Roman"/>
          <w:b/>
          <w:sz w:val="24"/>
          <w:szCs w:val="24"/>
        </w:rPr>
      </w:pPr>
    </w:p>
    <w:p w:rsidR="00D95D8F" w:rsidRDefault="00D95D8F" w:rsidP="00D95D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folder contains the data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version 11.2 programs to replicate the regression tables in “</w:t>
      </w:r>
      <w:r w:rsidRPr="00D95D8F">
        <w:rPr>
          <w:rFonts w:ascii="Times New Roman" w:hAnsi="Times New Roman" w:cs="Times New Roman"/>
          <w:sz w:val="24"/>
          <w:szCs w:val="24"/>
        </w:rPr>
        <w:t>The Political Economy of Deforestation in the Tropics</w:t>
      </w:r>
      <w:r>
        <w:rPr>
          <w:rFonts w:ascii="Times New Roman" w:hAnsi="Times New Roman" w:cs="Times New Roman"/>
          <w:sz w:val="24"/>
          <w:szCs w:val="24"/>
        </w:rPr>
        <w:t xml:space="preserve">” and associated appendices. </w:t>
      </w:r>
    </w:p>
    <w:p w:rsidR="00D95D8F" w:rsidRDefault="00D95D8F" w:rsidP="00D95D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5D8F" w:rsidRDefault="00D95D8F" w:rsidP="00D95D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reproduce the tables, run “runme.do”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This 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file calls the Satellite Data and Price/Quantity do files.</w:t>
      </w:r>
    </w:p>
    <w:p w:rsidR="00D95D8F" w:rsidRDefault="00D95D8F" w:rsidP="00D95D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5D8F" w:rsidRDefault="00D95D8F" w:rsidP="00D95D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two main datasets:</w:t>
      </w:r>
    </w:p>
    <w:p w:rsidR="00D95D8F" w:rsidRDefault="00552EE8" w:rsidP="00552EE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2EE8">
        <w:rPr>
          <w:rFonts w:ascii="Times New Roman" w:hAnsi="Times New Roman" w:cs="Times New Roman"/>
          <w:sz w:val="24"/>
          <w:szCs w:val="24"/>
        </w:rPr>
        <w:t>00_08_fc_dist08_fisl</w:t>
      </w:r>
      <w:r>
        <w:rPr>
          <w:rFonts w:ascii="Times New Roman" w:hAnsi="Times New Roman" w:cs="Times New Roman"/>
          <w:sz w:val="24"/>
          <w:szCs w:val="24"/>
        </w:rPr>
        <w:t>. This is the satellite data on deforestation. Each observation is a district (using 2008 borders – the most disaggregated borders we have) * forest zone (production, conversion, conservation, protection, or other) * year. The key dependent variable is “deforest”, which is -1 * the number of pixels deforested in that unit in that year. Details of the construction of that variable are in the paper. Additional variables are labeled in the dataset.</w:t>
      </w:r>
    </w:p>
    <w:p w:rsidR="00552EE8" w:rsidRDefault="00552EE8" w:rsidP="00552EE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Forest_data_bps_94. This is the data on official production statistics. An observation is a wood types * province * year. The key variables are volume, value, and price, which capture the value, value, and average price of production of that wood species in that province year. </w:t>
      </w:r>
      <w:r>
        <w:rPr>
          <w:rFonts w:ascii="Times New Roman" w:hAnsi="Times New Roman" w:cs="Times New Roman"/>
          <w:sz w:val="24"/>
          <w:szCs w:val="24"/>
        </w:rPr>
        <w:t>Additional variables are labeled in the dataset.</w:t>
      </w:r>
    </w:p>
    <w:p w:rsidR="00552EE8" w:rsidRDefault="00552EE8" w:rsidP="00552E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4A47" w:rsidRPr="00D95D8F" w:rsidRDefault="00BB4A47" w:rsidP="00552EE8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95D8F" w:rsidRPr="00D95D8F" w:rsidRDefault="00D95D8F" w:rsidP="00D95D8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95D8F" w:rsidRPr="00D95D8F" w:rsidRDefault="00D95D8F" w:rsidP="00D95D8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52EE8" w:rsidRDefault="00552EE8" w:rsidP="00D95D8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52EE8" w:rsidRPr="00552EE8" w:rsidRDefault="00552EE8" w:rsidP="00552EE8"/>
    <w:p w:rsidR="00552EE8" w:rsidRDefault="00552EE8" w:rsidP="00552EE8"/>
    <w:p w:rsidR="00D95D8F" w:rsidRPr="00552EE8" w:rsidRDefault="00552EE8" w:rsidP="00552EE8">
      <w:pPr>
        <w:tabs>
          <w:tab w:val="left" w:pos="7050"/>
        </w:tabs>
      </w:pPr>
      <w:r>
        <w:tab/>
      </w:r>
    </w:p>
    <w:sectPr w:rsidR="00D95D8F" w:rsidRPr="00552E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023AF"/>
    <w:multiLevelType w:val="hybridMultilevel"/>
    <w:tmpl w:val="4E44D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E69"/>
    <w:rsid w:val="00552EE8"/>
    <w:rsid w:val="005E5358"/>
    <w:rsid w:val="00BB4A47"/>
    <w:rsid w:val="00D95D8F"/>
    <w:rsid w:val="00DB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5D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5D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Olken</dc:creator>
  <cp:lastModifiedBy>Ben Olken</cp:lastModifiedBy>
  <cp:revision>4</cp:revision>
  <dcterms:created xsi:type="dcterms:W3CDTF">2012-06-20T13:34:00Z</dcterms:created>
  <dcterms:modified xsi:type="dcterms:W3CDTF">2012-06-20T13:50:00Z</dcterms:modified>
</cp:coreProperties>
</file>