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5A" w:rsidRDefault="00047F7C">
      <w:r>
        <w:t>Other data:</w:t>
      </w:r>
    </w:p>
    <w:p w:rsidR="00BE3EEF" w:rsidRDefault="00047F7C" w:rsidP="00BE3EEF">
      <w:pPr>
        <w:pStyle w:val="ListParagraph"/>
        <w:numPr>
          <w:ilvl w:val="0"/>
          <w:numId w:val="1"/>
        </w:numPr>
      </w:pPr>
      <w:r>
        <w:t>090129 fund_order_rt.dta</w:t>
      </w:r>
      <w:r w:rsidR="00BE3EEF">
        <w:t xml:space="preserve">:  </w:t>
      </w:r>
    </w:p>
    <w:p w:rsidR="00BE3EEF" w:rsidRDefault="00BE3EEF" w:rsidP="00BE3EEF">
      <w:pPr>
        <w:pStyle w:val="ListParagraph"/>
        <w:numPr>
          <w:ilvl w:val="1"/>
          <w:numId w:val="1"/>
        </w:numPr>
      </w:pPr>
      <w:r>
        <w:t xml:space="preserve">Data consists of </w:t>
      </w:r>
      <w:proofErr w:type="spellStart"/>
      <w:r>
        <w:t>kecamatan</w:t>
      </w:r>
      <w:proofErr w:type="spellEnd"/>
      <w:r>
        <w:t xml:space="preserve"> group code, village order code, facilitator code, meeting order and fund distribution order.</w:t>
      </w:r>
    </w:p>
    <w:p w:rsidR="00047F7C" w:rsidRDefault="00047F7C" w:rsidP="00047F7C">
      <w:pPr>
        <w:pStyle w:val="ListParagraph"/>
        <w:numPr>
          <w:ilvl w:val="0"/>
          <w:numId w:val="1"/>
        </w:numPr>
      </w:pPr>
      <w:r>
        <w:t>090129 quota.dta</w:t>
      </w:r>
    </w:p>
    <w:p w:rsidR="00BE3EEF" w:rsidRDefault="00884D6D" w:rsidP="00BE3EEF">
      <w:pPr>
        <w:pStyle w:val="ListParagraph"/>
        <w:numPr>
          <w:ilvl w:val="1"/>
          <w:numId w:val="1"/>
        </w:numPr>
      </w:pPr>
      <w:r>
        <w:t>Data Quota</w:t>
      </w:r>
    </w:p>
    <w:p w:rsidR="00047F7C" w:rsidRDefault="00047F7C" w:rsidP="00047F7C">
      <w:pPr>
        <w:pStyle w:val="ListParagraph"/>
        <w:numPr>
          <w:ilvl w:val="0"/>
          <w:numId w:val="1"/>
        </w:numPr>
      </w:pPr>
      <w:r>
        <w:t>headcount.dta</w:t>
      </w:r>
    </w:p>
    <w:p w:rsidR="00884D6D" w:rsidRDefault="00884D6D" w:rsidP="00884D6D">
      <w:pPr>
        <w:pStyle w:val="ListParagraph"/>
        <w:numPr>
          <w:ilvl w:val="1"/>
          <w:numId w:val="1"/>
        </w:numPr>
      </w:pPr>
      <w:r>
        <w:t>Data poverty headcount by province and urban/rural</w:t>
      </w:r>
    </w:p>
    <w:p w:rsidR="00884D6D" w:rsidRDefault="00884D6D" w:rsidP="00884D6D">
      <w:pPr>
        <w:pStyle w:val="ListParagraph"/>
        <w:numPr>
          <w:ilvl w:val="0"/>
          <w:numId w:val="1"/>
        </w:numPr>
      </w:pPr>
      <w:r>
        <w:t>listing_all_survey_update.dta</w:t>
      </w:r>
    </w:p>
    <w:p w:rsidR="00884D6D" w:rsidRDefault="00884D6D" w:rsidP="00884D6D">
      <w:pPr>
        <w:pStyle w:val="ListParagraph"/>
        <w:numPr>
          <w:ilvl w:val="1"/>
          <w:numId w:val="1"/>
        </w:numPr>
      </w:pPr>
      <w:r>
        <w:t>Listing data before baseline</w:t>
      </w:r>
    </w:p>
    <w:p w:rsidR="00884D6D" w:rsidRDefault="00884D6D" w:rsidP="00884D6D">
      <w:pPr>
        <w:pStyle w:val="ListParagraph"/>
        <w:numPr>
          <w:ilvl w:val="1"/>
          <w:numId w:val="1"/>
        </w:numPr>
      </w:pPr>
      <w:r>
        <w:t>Data include household characteristics (electricity, type of wall and type of roof) and GPS</w:t>
      </w:r>
    </w:p>
    <w:p w:rsidR="00884D6D" w:rsidRDefault="00884D6D" w:rsidP="00884D6D">
      <w:pPr>
        <w:pStyle w:val="ListParagraph"/>
        <w:numPr>
          <w:ilvl w:val="0"/>
          <w:numId w:val="1"/>
        </w:numPr>
      </w:pPr>
      <w:r>
        <w:t>hhid_all_survey_update.dta</w:t>
      </w:r>
    </w:p>
    <w:p w:rsidR="00884D6D" w:rsidRDefault="00884D6D" w:rsidP="00884D6D">
      <w:pPr>
        <w:pStyle w:val="ListParagraph"/>
        <w:numPr>
          <w:ilvl w:val="1"/>
          <w:numId w:val="1"/>
        </w:numPr>
      </w:pPr>
      <w:r>
        <w:t>listing_all_survey_update.dta plus random number for household id (HHID)</w:t>
      </w:r>
    </w:p>
    <w:p w:rsidR="00884D6D" w:rsidRDefault="00884D6D" w:rsidP="00884D6D">
      <w:pPr>
        <w:pStyle w:val="ListParagraph"/>
        <w:numPr>
          <w:ilvl w:val="0"/>
          <w:numId w:val="1"/>
        </w:numPr>
      </w:pPr>
      <w:r>
        <w:t>listing exp.dta</w:t>
      </w:r>
    </w:p>
    <w:p w:rsidR="00884D6D" w:rsidRDefault="00884D6D" w:rsidP="00884D6D">
      <w:pPr>
        <w:pStyle w:val="ListParagraph"/>
        <w:numPr>
          <w:ilvl w:val="1"/>
          <w:numId w:val="1"/>
        </w:numPr>
      </w:pPr>
      <w:r>
        <w:t>Listing data after baseline and before the experiment.</w:t>
      </w:r>
    </w:p>
    <w:p w:rsidR="00047F7C" w:rsidRDefault="00047F7C" w:rsidP="00047F7C">
      <w:pPr>
        <w:pStyle w:val="ListParagraph"/>
        <w:numPr>
          <w:ilvl w:val="0"/>
          <w:numId w:val="1"/>
        </w:numPr>
      </w:pPr>
      <w:r>
        <w:t>jml3pro.dta</w:t>
      </w:r>
    </w:p>
    <w:p w:rsidR="000261DB" w:rsidRDefault="000261DB" w:rsidP="000261DB">
      <w:pPr>
        <w:pStyle w:val="ListParagraph"/>
        <w:numPr>
          <w:ilvl w:val="1"/>
          <w:numId w:val="1"/>
        </w:numPr>
      </w:pPr>
      <w:r>
        <w:t>PODES 2008 given by Pak Kadar before the PODES 2008 was released for province Jambi, Central Java and South Sulawesi</w:t>
      </w:r>
    </w:p>
    <w:p w:rsidR="00047F7C" w:rsidRDefault="00047F7C" w:rsidP="00047F7C">
      <w:pPr>
        <w:pStyle w:val="ListParagraph"/>
        <w:numPr>
          <w:ilvl w:val="0"/>
          <w:numId w:val="1"/>
        </w:numPr>
      </w:pPr>
      <w:r>
        <w:t>nsumatera.dta</w:t>
      </w:r>
    </w:p>
    <w:p w:rsidR="000261DB" w:rsidRDefault="000261DB" w:rsidP="000261DB">
      <w:pPr>
        <w:pStyle w:val="ListParagraph"/>
        <w:numPr>
          <w:ilvl w:val="1"/>
          <w:numId w:val="1"/>
        </w:numPr>
      </w:pPr>
      <w:r>
        <w:t>PODES 2008 given by Pak Kadar before the PODES 2008 was released for province North Sumatera</w:t>
      </w:r>
    </w:p>
    <w:p w:rsidR="00047F7C" w:rsidRDefault="00047F7C" w:rsidP="00047F7C">
      <w:pPr>
        <w:pStyle w:val="ListParagraph"/>
        <w:numPr>
          <w:ilvl w:val="0"/>
          <w:numId w:val="1"/>
        </w:numPr>
      </w:pPr>
      <w:r>
        <w:t>pds2008_a.dta</w:t>
      </w:r>
    </w:p>
    <w:p w:rsidR="000261DB" w:rsidRDefault="000261DB" w:rsidP="000261DB">
      <w:pPr>
        <w:pStyle w:val="ListParagraph"/>
        <w:numPr>
          <w:ilvl w:val="1"/>
          <w:numId w:val="1"/>
        </w:numPr>
      </w:pPr>
      <w:r>
        <w:t>released PODES 2008</w:t>
      </w:r>
    </w:p>
    <w:p w:rsidR="00047F7C" w:rsidRDefault="00047F7C" w:rsidP="00047F7C">
      <w:pPr>
        <w:pStyle w:val="ListParagraph"/>
        <w:numPr>
          <w:ilvl w:val="0"/>
          <w:numId w:val="1"/>
        </w:numPr>
      </w:pPr>
      <w:r>
        <w:t>pds2008</w:t>
      </w:r>
      <w:r w:rsidR="00BE3EEF">
        <w:t>_b.dta</w:t>
      </w:r>
    </w:p>
    <w:p w:rsidR="000261DB" w:rsidRDefault="000261DB" w:rsidP="000261DB">
      <w:pPr>
        <w:pStyle w:val="ListParagraph"/>
        <w:numPr>
          <w:ilvl w:val="1"/>
          <w:numId w:val="1"/>
        </w:numPr>
      </w:pPr>
      <w:r>
        <w:t>released PODES 2008</w:t>
      </w:r>
    </w:p>
    <w:p w:rsidR="00BE3EEF" w:rsidRDefault="00BE3EEF" w:rsidP="00047F7C">
      <w:pPr>
        <w:pStyle w:val="ListParagraph"/>
        <w:numPr>
          <w:ilvl w:val="0"/>
          <w:numId w:val="1"/>
        </w:numPr>
      </w:pPr>
      <w:r>
        <w:t xml:space="preserve">saran </w:t>
      </w:r>
      <w:proofErr w:type="spellStart"/>
      <w:r>
        <w:t>stata</w:t>
      </w:r>
      <w:proofErr w:type="spellEnd"/>
    </w:p>
    <w:p w:rsidR="000261DB" w:rsidRDefault="000261DB" w:rsidP="000261DB">
      <w:pPr>
        <w:pStyle w:val="ListParagraph"/>
        <w:numPr>
          <w:ilvl w:val="1"/>
          <w:numId w:val="1"/>
        </w:numPr>
      </w:pPr>
      <w:r>
        <w:t>Folder consist of saran_jateng.dta, saran_sulsel.dta and saran_sumutfinal.dta</w:t>
      </w:r>
    </w:p>
    <w:p w:rsidR="000261DB" w:rsidRDefault="000261DB" w:rsidP="000261DB">
      <w:pPr>
        <w:pStyle w:val="ListParagraph"/>
        <w:numPr>
          <w:ilvl w:val="1"/>
          <w:numId w:val="1"/>
        </w:numPr>
      </w:pPr>
      <w:r>
        <w:t>These are complain data</w:t>
      </w:r>
    </w:p>
    <w:p w:rsidR="00BE3EEF" w:rsidRDefault="00BE3EEF" w:rsidP="00047F7C">
      <w:pPr>
        <w:pStyle w:val="ListParagraph"/>
        <w:numPr>
          <w:ilvl w:val="0"/>
          <w:numId w:val="1"/>
        </w:numPr>
      </w:pPr>
      <w:r>
        <w:t>randomizationresults.dta</w:t>
      </w:r>
    </w:p>
    <w:p w:rsidR="000261DB" w:rsidRDefault="000261DB" w:rsidP="000261DB">
      <w:pPr>
        <w:pStyle w:val="ListParagraph"/>
        <w:numPr>
          <w:ilvl w:val="1"/>
          <w:numId w:val="1"/>
        </w:numPr>
      </w:pPr>
      <w:r>
        <w:t>Randomization data created by Ben</w:t>
      </w:r>
    </w:p>
    <w:p w:rsidR="00BE3EEF" w:rsidRDefault="00BE3EEF" w:rsidP="00047F7C">
      <w:pPr>
        <w:pStyle w:val="ListParagraph"/>
        <w:numPr>
          <w:ilvl w:val="0"/>
          <w:numId w:val="1"/>
        </w:numPr>
      </w:pPr>
      <w:r>
        <w:t>rtshybrid.dta</w:t>
      </w:r>
    </w:p>
    <w:p w:rsidR="00406DFC" w:rsidRDefault="00406DFC" w:rsidP="00406DFC">
      <w:pPr>
        <w:pStyle w:val="ListParagraph"/>
        <w:numPr>
          <w:ilvl w:val="1"/>
          <w:numId w:val="1"/>
        </w:numPr>
      </w:pPr>
      <w:r>
        <w:t>List of Poor Households based on Hybrid</w:t>
      </w:r>
    </w:p>
    <w:p w:rsidR="00BE3EEF" w:rsidRDefault="00BE3EEF" w:rsidP="00047F7C">
      <w:pPr>
        <w:pStyle w:val="ListParagraph"/>
        <w:numPr>
          <w:ilvl w:val="0"/>
          <w:numId w:val="1"/>
        </w:numPr>
      </w:pPr>
      <w:r>
        <w:t>sc100.dta</w:t>
      </w:r>
    </w:p>
    <w:p w:rsidR="00406DFC" w:rsidRDefault="00406DFC" w:rsidP="00406DFC">
      <w:pPr>
        <w:pStyle w:val="ListParagraph"/>
        <w:numPr>
          <w:ilvl w:val="1"/>
          <w:numId w:val="1"/>
        </w:numPr>
      </w:pPr>
      <w:r>
        <w:t xml:space="preserve">coefficient household characteristics for PMT from </w:t>
      </w:r>
      <w:proofErr w:type="spellStart"/>
      <w:r>
        <w:t>Susenas</w:t>
      </w:r>
      <w:proofErr w:type="spellEnd"/>
      <w:r>
        <w:t xml:space="preserve"> variables</w:t>
      </w:r>
    </w:p>
    <w:p w:rsidR="00BE3EEF" w:rsidRDefault="00BE3EEF" w:rsidP="00047F7C">
      <w:pPr>
        <w:pStyle w:val="ListParagraph"/>
        <w:numPr>
          <w:ilvl w:val="0"/>
          <w:numId w:val="1"/>
        </w:numPr>
      </w:pPr>
      <w:r>
        <w:t>uc100.dta</w:t>
      </w:r>
    </w:p>
    <w:p w:rsidR="00406DFC" w:rsidRDefault="00406DFC" w:rsidP="00406DFC">
      <w:pPr>
        <w:pStyle w:val="ListParagraph"/>
        <w:numPr>
          <w:ilvl w:val="1"/>
          <w:numId w:val="1"/>
        </w:numPr>
      </w:pPr>
      <w:r>
        <w:t>coefficient household assets for PMT</w:t>
      </w:r>
    </w:p>
    <w:p w:rsidR="00BE3EEF" w:rsidRDefault="00BE3EEF" w:rsidP="00047F7C">
      <w:pPr>
        <w:pStyle w:val="ListParagraph"/>
        <w:numPr>
          <w:ilvl w:val="0"/>
          <w:numId w:val="1"/>
        </w:numPr>
      </w:pPr>
      <w:r>
        <w:t>urban village.dta</w:t>
      </w:r>
    </w:p>
    <w:p w:rsidR="00BE3EEF" w:rsidRDefault="00BE3EEF" w:rsidP="00BE3EEF">
      <w:pPr>
        <w:pStyle w:val="ListParagraph"/>
      </w:pPr>
    </w:p>
    <w:sectPr w:rsidR="00BE3EEF" w:rsidSect="00D16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F7687"/>
    <w:multiLevelType w:val="hybridMultilevel"/>
    <w:tmpl w:val="73F88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7F7C"/>
    <w:rsid w:val="000261DB"/>
    <w:rsid w:val="00047F7C"/>
    <w:rsid w:val="0007198E"/>
    <w:rsid w:val="00406DFC"/>
    <w:rsid w:val="00884D6D"/>
    <w:rsid w:val="009F0A6D"/>
    <w:rsid w:val="00BE3EEF"/>
    <w:rsid w:val="00D1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wb278547</dc:creator>
  <cp:lastModifiedBy>wb278547</cp:lastModifiedBy>
  <cp:revision>4</cp:revision>
  <dcterms:created xsi:type="dcterms:W3CDTF">2009-09-07T09:45:00Z</dcterms:created>
  <dcterms:modified xsi:type="dcterms:W3CDTF">2009-09-07T10:12:00Z</dcterms:modified>
</cp:coreProperties>
</file>